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 xmlns:wps="http://schemas.microsoft.com/office/word/2010/wordprocessingShape">
  <w:body>
    <w:bookmarkStart w:id="0" w:name="page1"/>
    <w:bookmarkEnd w:id="0"/>
    <w:p>
      <w:pPr>
        <w:ind w:left="32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Министерство культуры РФ</w:t>
      </w:r>
    </w:p>
    <w:p>
      <w:pPr>
        <w:spacing w:after="0" w:line="2" w:lineRule="exact"/>
        <w:rPr>
          <w:sz w:val="24"/>
          <w:szCs w:val="24"/>
          <w:color w:val="auto"/>
        </w:rPr>
      </w:pPr>
    </w:p>
    <w:p>
      <w:pPr>
        <w:ind w:left="6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ОРЛОВСКИЙ ОБЪЕДИНЕННЫЙ ГОСУДАРСТВЕННЫЙ ЛИТЕРАТУРНЫЙ</w:t>
      </w:r>
    </w:p>
    <w:p>
      <w:pPr>
        <w:ind w:left="328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МУЗЕЙ И.С. ТУРГЕНЕВА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20" w:lineRule="exact"/>
        <w:rPr>
          <w:sz w:val="24"/>
          <w:szCs w:val="24"/>
          <w:color w:val="auto"/>
        </w:rPr>
      </w:pPr>
    </w:p>
    <w:p>
      <w:pPr>
        <w:ind w:left="15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72"/>
          <w:szCs w:val="72"/>
          <w:b w:val="1"/>
          <w:bCs w:val="1"/>
          <w:color w:val="auto"/>
        </w:rPr>
        <w:t>Н.И. Алексеевский</w:t>
      </w:r>
    </w:p>
    <w:p>
      <w:pPr>
        <w:spacing w:after="0" w:line="1" w:lineRule="exact"/>
        <w:rPr>
          <w:sz w:val="24"/>
          <w:szCs w:val="24"/>
          <w:color w:val="auto"/>
        </w:rPr>
      </w:pPr>
    </w:p>
    <w:p>
      <w:pPr>
        <w:ind w:left="21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72"/>
          <w:szCs w:val="72"/>
          <w:b w:val="1"/>
          <w:bCs w:val="1"/>
          <w:color w:val="auto"/>
        </w:rPr>
        <w:t>(1899 – [1972 ?])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38" w:lineRule="exact"/>
        <w:rPr>
          <w:sz w:val="24"/>
          <w:szCs w:val="24"/>
          <w:color w:val="auto"/>
        </w:rPr>
      </w:pPr>
    </w:p>
    <w:p>
      <w:pPr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36"/>
          <w:szCs w:val="36"/>
          <w:b w:val="1"/>
          <w:bCs w:val="1"/>
          <w:color w:val="auto"/>
        </w:rPr>
        <w:t>Каталог изобразительных источников основного фонда, с изображениями.</w:t>
      </w:r>
    </w:p>
    <w:p>
      <w:pPr>
        <w:spacing w:after="0" w:line="1" w:lineRule="exact"/>
        <w:rPr>
          <w:sz w:val="24"/>
          <w:szCs w:val="24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36"/>
          <w:szCs w:val="36"/>
          <w:b w:val="1"/>
          <w:bCs w:val="1"/>
          <w:color w:val="auto"/>
        </w:rPr>
        <w:t>Из коллекции БУКОО ОГЛМТ (Фонд №60)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36" w:lineRule="exact"/>
        <w:rPr>
          <w:sz w:val="24"/>
          <w:szCs w:val="24"/>
          <w:color w:val="auto"/>
        </w:rPr>
      </w:pPr>
    </w:p>
    <w:p>
      <w:pPr>
        <w:ind w:right="4500"/>
        <w:spacing w:after="0" w:line="242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35"/>
          <w:szCs w:val="35"/>
          <w:b w:val="1"/>
          <w:bCs w:val="1"/>
          <w:color w:val="auto"/>
        </w:rPr>
        <w:t>Всего: 14 ед. хр. На 5 лл. Составитель: Полякова А.Я.</w:t>
      </w:r>
    </w:p>
    <w:p>
      <w:pPr>
        <w:sectPr>
          <w:pgSz w:w="11900" w:h="16838" w:orient="portrait"/>
          <w:cols w:equalWidth="0" w:num="1">
            <w:col w:w="9200"/>
          </w:cols>
          <w:pgMar w:left="1700" w:top="1123" w:right="1000" w:bottom="936" w:gutter="0" w:footer="0" w:header="0"/>
        </w:sect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94" w:lineRule="exact"/>
        <w:rPr>
          <w:sz w:val="24"/>
          <w:szCs w:val="24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35"/>
          <w:szCs w:val="35"/>
          <w:b w:val="1"/>
          <w:bCs w:val="1"/>
          <w:color w:val="auto"/>
        </w:rPr>
        <w:t>Орёл. 2022 г.</w:t>
      </w:r>
    </w:p>
    <w:p>
      <w:pPr>
        <w:sectPr>
          <w:pgSz w:w="11900" w:h="16838" w:orient="portrait"/>
          <w:cols w:equalWidth="0" w:num="1">
            <w:col w:w="2080"/>
          </w:cols>
          <w:pgMar w:left="5340" w:top="1123" w:right="4480" w:bottom="936" w:gutter="0" w:footer="0" w:header="0"/>
          <w:type w:val="continuous"/>
        </w:sectPr>
      </w:pPr>
    </w:p>
    <w:bookmarkStart w:id="1" w:name="page2"/>
    <w:bookmarkEnd w:id="1"/>
    <w:p>
      <w:pPr>
        <w:spacing w:after="0" w:line="171" w:lineRule="exact"/>
        <w:rPr>
          <w:sz w:val="20"/>
          <w:szCs w:val="20"/>
          <w:color w:val="auto"/>
        </w:rPr>
      </w:pPr>
    </w:p>
    <w:p>
      <w:pPr>
        <w:ind w:left="378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32"/>
          <w:szCs w:val="32"/>
          <w:b w:val="1"/>
          <w:bCs w:val="1"/>
          <w:color w:val="auto"/>
        </w:rPr>
        <w:t>Содержание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1" w:lineRule="exact"/>
        <w:rPr>
          <w:sz w:val="20"/>
          <w:szCs w:val="20"/>
          <w:color w:val="auto"/>
        </w:rPr>
      </w:pPr>
    </w:p>
    <w:p>
      <w:pPr>
        <w:spacing w:after="0"/>
        <w:tabs>
          <w:tab w:leader="dot" w:pos="92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ОДИНОЧНЫЕ ИЗОБРАЖЕНИЯ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1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5" w:lineRule="exact"/>
        <w:rPr>
          <w:sz w:val="20"/>
          <w:szCs w:val="20"/>
          <w:color w:val="auto"/>
        </w:rPr>
      </w:pPr>
    </w:p>
    <w:p>
      <w:pPr>
        <w:spacing w:after="0"/>
        <w:tabs>
          <w:tab w:leader="dot" w:pos="92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РОДСТВЕННИКИ ФОНДООБРАЗОВАТЕЛЯ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>..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2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4" w:lineRule="exact"/>
        <w:rPr>
          <w:sz w:val="20"/>
          <w:szCs w:val="20"/>
          <w:color w:val="auto"/>
        </w:rPr>
      </w:pPr>
    </w:p>
    <w:p>
      <w:pPr>
        <w:spacing w:after="0"/>
        <w:tabs>
          <w:tab w:leader="dot" w:pos="92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РАЗНЫЕ МАТЕРИАЛЫ В ФОНДЕ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3</w:t>
      </w:r>
    </w:p>
    <w:p>
      <w:pPr>
        <w:sectPr>
          <w:pgSz w:w="11900" w:h="16838" w:orient="portrait"/>
          <w:cols w:equalWidth="0" w:num="1">
            <w:col w:w="9360"/>
          </w:cols>
          <w:pgMar w:left="1700" w:top="1440" w:right="840" w:bottom="1440" w:gutter="0" w:footer="0" w:header="0"/>
        </w:sectPr>
      </w:pPr>
    </w:p>
    <w:bookmarkStart w:id="2" w:name="page3"/>
    <w:bookmarkEnd w:id="2"/>
    <w:p>
      <w:pPr>
        <w:ind w:left="23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ОДИНОЧНЫЕ ИЗОБРАЖЕНИЯ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12700</wp:posOffset>
            </wp:positionH>
            <wp:positionV relativeFrom="paragraph">
              <wp:posOffset>4445</wp:posOffset>
            </wp:positionV>
            <wp:extent cx="868680" cy="8655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" cy="865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Алексеевский Николай Иванович</w:t>
      </w:r>
    </w:p>
    <w:p>
      <w:pPr>
        <w:ind w:left="24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До 1972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Поясной, анфас. В сером костюме, левая рука лежит на правом</w:t>
      </w:r>
    </w:p>
    <w:p>
      <w:pPr>
        <w:ind w:left="240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колене, в очках.</w:t>
      </w:r>
    </w:p>
    <w:p>
      <w:pPr>
        <w:spacing w:after="0" w:line="239" w:lineRule="auto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ОФ-12773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обор. стор. пояснит. надпись неуст. лица (граф. кар.)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ФТ-5979/ИЗО60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18,2х12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Слегка пожелт., покоробл., множественные заломы, углы сбиты, на глянц.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слое царапины, неровный обрез по нижнему краю. Обор. стор.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3" w:lineRule="exact"/>
        <w:rPr>
          <w:sz w:val="20"/>
          <w:szCs w:val="20"/>
          <w:color w:val="auto"/>
        </w:rPr>
      </w:pPr>
    </w:p>
    <w:p>
      <w:pPr>
        <w:jc w:val="right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1</w:t>
      </w:r>
    </w:p>
    <w:p>
      <w:pPr>
        <w:sectPr>
          <w:pgSz w:w="11900" w:h="16838" w:orient="portrait"/>
          <w:cols w:equalWidth="0" w:num="1">
            <w:col w:w="9280"/>
          </w:cols>
          <w:pgMar w:left="1780" w:top="1245" w:right="840" w:bottom="666" w:gutter="0" w:footer="0" w:header="0"/>
        </w:sectPr>
      </w:pPr>
    </w:p>
    <w:bookmarkStart w:id="3" w:name="page4"/>
    <w:bookmarkEnd w:id="3"/>
    <w:p>
      <w:pPr>
        <w:ind w:left="15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РОДСТВЕННИКИ ФОНДООБРАЗОВАТЕЛЯ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5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1220" w:type="dxa"/>
            <w:vAlign w:val="bottom"/>
          </w:tcPr>
          <w:p>
            <w:pPr>
              <w:jc w:val="right"/>
              <w:ind w:right="9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88"/>
              </w:rPr>
              <w:t>2.</w:t>
            </w:r>
          </w:p>
        </w:tc>
        <w:tc>
          <w:tcPr>
            <w:tcW w:w="7500" w:type="dxa"/>
            <w:vAlign w:val="bottom"/>
          </w:tcPr>
          <w:p>
            <w:pPr>
              <w:ind w:left="10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Неустановленный фотограф</w:t>
            </w:r>
          </w:p>
        </w:tc>
      </w:tr>
      <w:tr>
        <w:trPr>
          <w:trHeight w:val="269"/>
        </w:trPr>
        <w:tc>
          <w:tcPr>
            <w:tcW w:w="1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500" w:type="dxa"/>
            <w:vAlign w:val="bottom"/>
          </w:tcPr>
          <w:p>
            <w:pPr>
              <w:ind w:left="104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Фотография</w:t>
            </w:r>
          </w:p>
        </w:tc>
      </w:tr>
      <w:tr>
        <w:trPr>
          <w:trHeight w:val="283"/>
        </w:trPr>
        <w:tc>
          <w:tcPr>
            <w:tcW w:w="1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500" w:type="dxa"/>
            <w:vAlign w:val="bottom"/>
          </w:tcPr>
          <w:p>
            <w:pPr>
              <w:ind w:left="10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Кожина Ольга Александровна - жена художника-флориста</w:t>
            </w:r>
          </w:p>
        </w:tc>
      </w:tr>
      <w:tr>
        <w:trPr>
          <w:trHeight w:val="274"/>
        </w:trPr>
        <w:tc>
          <w:tcPr>
            <w:tcW w:w="1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500" w:type="dxa"/>
            <w:vAlign w:val="bottom"/>
          </w:tcPr>
          <w:p>
            <w:pPr>
              <w:ind w:left="104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Н.И. Алексеевского</w:t>
            </w:r>
          </w:p>
        </w:tc>
      </w:tr>
      <w:tr>
        <w:trPr>
          <w:trHeight w:val="274"/>
        </w:trPr>
        <w:tc>
          <w:tcPr>
            <w:tcW w:w="1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500" w:type="dxa"/>
            <w:vAlign w:val="bottom"/>
          </w:tcPr>
          <w:p>
            <w:pPr>
              <w:ind w:left="104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Б.м., б./д. [Конец 1920-х - нач. 1930-х гг.].</w:t>
            </w:r>
          </w:p>
        </w:tc>
      </w:tr>
    </w:tbl>
    <w:p>
      <w:pPr>
        <w:ind w:left="226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12700</wp:posOffset>
            </wp:positionH>
            <wp:positionV relativeFrom="paragraph">
              <wp:posOffset>-695960</wp:posOffset>
            </wp:positionV>
            <wp:extent cx="868680" cy="8655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" cy="865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Погрудный, поворот 3/4 влево.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2260" w:right="1560" w:hanging="2266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ОФ-43306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пояснит.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надписи и записи различного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содержания (черн.).</w:t>
      </w: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6,5х4;13,7х9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следы клея, залом лев. нижнего угла, пятна.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6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2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Неустановленный фотограф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12700</wp:posOffset>
            </wp:positionH>
            <wp:positionV relativeFrom="paragraph">
              <wp:posOffset>3810</wp:posOffset>
            </wp:positionV>
            <wp:extent cx="868680" cy="86868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" cy="868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Фотография (групповая)</w:t>
      </w:r>
    </w:p>
    <w:p>
      <w:pPr>
        <w:spacing w:after="0" w:line="21" w:lineRule="exact"/>
        <w:rPr>
          <w:sz w:val="20"/>
          <w:szCs w:val="20"/>
          <w:color w:val="auto"/>
        </w:rPr>
      </w:pPr>
    </w:p>
    <w:p>
      <w:pPr>
        <w:ind w:left="2260" w:right="920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Сын художника-флориста Николая Ивановича Алексеевского Алексеевский Александр Николаевич со своей матерью</w:t>
      </w:r>
    </w:p>
    <w:p>
      <w:pPr>
        <w:ind w:left="226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1937 г.</w:t>
      </w:r>
    </w:p>
    <w:p>
      <w:pPr>
        <w:spacing w:after="0" w:line="6" w:lineRule="exact"/>
        <w:rPr>
          <w:sz w:val="20"/>
          <w:szCs w:val="20"/>
          <w:color w:val="auto"/>
        </w:rPr>
      </w:pPr>
    </w:p>
    <w:p>
      <w:pPr>
        <w:ind w:left="2260" w:right="1740" w:hanging="2266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ОФ-43307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А.Н.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Алексеевский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-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поэт,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скульптор,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художник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(из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пояснительной надписи на обор. стор.).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260" w:right="54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 стор. пояснит. надписи неуст. лица (фиол. флом.; син. черн.).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2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Фотобумага, фотопечать</w:t>
      </w:r>
    </w:p>
    <w:p>
      <w:pPr>
        <w:ind w:left="226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11,8х8,8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26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Пожелт., загрязн., помят., заломы, бумага сильно пересохла.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jc w:val="right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2</w:t>
      </w:r>
    </w:p>
    <w:p>
      <w:pPr>
        <w:sectPr>
          <w:pgSz w:w="11900" w:h="16838" w:orient="portrait"/>
          <w:cols w:equalWidth="0" w:num="1">
            <w:col w:w="9280"/>
          </w:cols>
          <w:pgMar w:left="1780" w:top="1245" w:right="840" w:bottom="666" w:gutter="0" w:footer="0" w:header="0"/>
        </w:sectPr>
      </w:pPr>
    </w:p>
    <w:bookmarkStart w:id="4" w:name="page5"/>
    <w:bookmarkEnd w:id="4"/>
    <w:p>
      <w:pPr>
        <w:spacing w:after="0" w:line="36" w:lineRule="exact"/>
        <w:rPr>
          <w:sz w:val="20"/>
          <w:szCs w:val="20"/>
          <w:color w:val="auto"/>
        </w:rPr>
      </w:pPr>
    </w:p>
    <w:p>
      <w:pPr>
        <w:ind w:left="27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b w:val="1"/>
          <w:bCs w:val="1"/>
          <w:color w:val="auto"/>
        </w:rPr>
        <w:t>РАЗНЫЕ МАТЕРИАЛЫ В ФОНДЕ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7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Алексеевский Н.И.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12700</wp:posOffset>
            </wp:positionH>
            <wp:positionV relativeFrom="paragraph">
              <wp:posOffset>4445</wp:posOffset>
            </wp:positionV>
            <wp:extent cx="868680" cy="86868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" cy="868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Флористика. Портрет И.С. Тургенева из природных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засушенных материалов</w:t>
      </w:r>
    </w:p>
    <w:p>
      <w:pPr>
        <w:ind w:left="254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Б.м., 1966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Поясной. 3/4 влево. С усами и бородой.Одет в белую рубашку с</w:t>
      </w:r>
    </w:p>
    <w:p>
      <w:pPr>
        <w:jc w:val="right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галстуком-бантом цвета "бордо", в коричневом костюме. В правой</w:t>
      </w:r>
    </w:p>
    <w:p>
      <w:pPr>
        <w:spacing w:after="0" w:line="234" w:lineRule="auto"/>
        <w:tabs>
          <w:tab w:leader="none" w:pos="25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ОФ-12765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руке держит пенсне. В окантовке, под стеклом. В правом нижнем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углу автограф художника - инкрустация из соломки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Сухие листья, цветы сухие, флористика</w:t>
      </w:r>
    </w:p>
    <w:p>
      <w:pPr>
        <w:ind w:left="254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63х43,5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5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Выцв. Окантовка потерта. Сколы стекла в правом верхнем и нижнем левом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углах.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8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Алексеевский Н.И.</w:t>
      </w:r>
    </w:p>
    <w:p>
      <w:pPr>
        <w:ind w:left="254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12700</wp:posOffset>
            </wp:positionH>
            <wp:positionV relativeFrom="paragraph">
              <wp:posOffset>3810</wp:posOffset>
            </wp:positionV>
            <wp:extent cx="868680" cy="86868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" cy="868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Почтовая открытка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Портрет Л.Н. Толстого</w:t>
      </w:r>
    </w:p>
    <w:p>
      <w:pPr>
        <w:ind w:left="254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Автор: Изд."Правда", г. Москва, 1971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Исполнен Н.И. Алексеевским в технике флористики (из</w:t>
      </w:r>
    </w:p>
    <w:p>
      <w:pPr>
        <w:ind w:left="254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засушенных листьев и цветов).</w:t>
      </w:r>
    </w:p>
    <w:p>
      <w:pPr>
        <w:spacing w:after="0"/>
        <w:tabs>
          <w:tab w:leader="none" w:pos="25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ОФ-12774/1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обор. стор. пояснит. надпись (типограф. шрифт).</w:t>
      </w:r>
    </w:p>
    <w:p>
      <w:pPr>
        <w:spacing w:after="0"/>
        <w:tabs>
          <w:tab w:leader="none" w:pos="25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ПО-2421/ИЗО60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Бумага, типографская печать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15х10,5.</w:t>
      </w:r>
    </w:p>
    <w:p>
      <w:pPr>
        <w:ind w:left="254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Уголки потёрт. Обор. стор. слегка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8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6.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Алексеевский Н.И.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12700</wp:posOffset>
            </wp:positionH>
            <wp:positionV relativeFrom="paragraph">
              <wp:posOffset>6350</wp:posOffset>
            </wp:positionV>
            <wp:extent cx="868680" cy="86550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" cy="865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Почтовая открытка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Портрет Л.Н. Толстого</w:t>
      </w:r>
    </w:p>
    <w:p>
      <w:pPr>
        <w:ind w:left="254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Изд."Правда", г. Москва, 1971 г.</w:t>
      </w:r>
    </w:p>
    <w:p>
      <w:pPr>
        <w:ind w:left="254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Исполнен Н.И. Алексеевским в технике флористики (из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засушенных листьев и цветов).</w:t>
      </w:r>
    </w:p>
    <w:p>
      <w:pPr>
        <w:spacing w:after="0" w:line="239" w:lineRule="auto"/>
        <w:tabs>
          <w:tab w:leader="none" w:pos="25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ОФ-12774/2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обор. стор. пояснит. надпись (типограф. шрифт).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spacing w:after="0" w:line="239" w:lineRule="auto"/>
        <w:tabs>
          <w:tab w:leader="none" w:pos="25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ПО-2422/ИЗО60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Бумага, типографская печать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15х10,5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Уголки потёрт.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8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Алексеевский Н.И.</w:t>
      </w:r>
    </w:p>
    <w:p>
      <w:pPr>
        <w:ind w:left="254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12700</wp:posOffset>
            </wp:positionH>
            <wp:positionV relativeFrom="paragraph">
              <wp:posOffset>2540</wp:posOffset>
            </wp:positionV>
            <wp:extent cx="868680" cy="86868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" cy="868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Почтовая открытка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Портрет Л.Н. Толстого</w:t>
      </w:r>
    </w:p>
    <w:p>
      <w:pPr>
        <w:ind w:left="254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Изд."Правда", г. Москва, 1971 г.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Исполнен Н.И. Алексеевским в технике флористики (из</w:t>
      </w:r>
    </w:p>
    <w:p>
      <w:pPr>
        <w:ind w:left="254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засушенных листьев и цветов).</w:t>
      </w:r>
    </w:p>
    <w:p>
      <w:pPr>
        <w:spacing w:after="0"/>
        <w:tabs>
          <w:tab w:leader="none" w:pos="25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ОГЛМТ ОФ-12774/3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На обор. стор. пояснит. надпись (типограф. шрифт).</w:t>
      </w:r>
    </w:p>
    <w:p>
      <w:pPr>
        <w:spacing w:after="0"/>
        <w:tabs>
          <w:tab w:leader="none" w:pos="25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ПО-2423/ИЗО60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Бумага, типографская печать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15х10,5</w:t>
      </w:r>
    </w:p>
    <w:p>
      <w:pPr>
        <w:spacing w:after="0" w:line="166" w:lineRule="exact"/>
        <w:rPr>
          <w:sz w:val="20"/>
          <w:szCs w:val="20"/>
          <w:color w:val="auto"/>
        </w:rPr>
      </w:pPr>
    </w:p>
    <w:p>
      <w:pPr>
        <w:jc w:val="right"/>
        <w:ind w:right="1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3</w:t>
      </w:r>
    </w:p>
    <w:p>
      <w:pPr>
        <w:sectPr>
          <w:pgSz w:w="11900" w:h="16838" w:orient="portrait"/>
          <w:cols w:equalWidth="0" w:num="1">
            <w:col w:w="9400"/>
          </w:cols>
          <w:pgMar w:left="1780" w:top="1440" w:right="720" w:bottom="666" w:gutter="0" w:footer="0" w:header="0"/>
        </w:sectPr>
      </w:pPr>
    </w:p>
    <w:bookmarkStart w:id="5" w:name="page6"/>
    <w:bookmarkEnd w:id="5"/>
    <w:p>
      <w:pPr>
        <w:ind w:left="25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Уголки потёрт. Обор. стор. слегка загрязн.</w:t>
      </w:r>
    </w:p>
    <w:p>
      <w:pPr>
        <w:spacing w:after="0" w:line="16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8.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Алексеевский Н.И.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12700</wp:posOffset>
            </wp:positionH>
            <wp:positionV relativeFrom="paragraph">
              <wp:posOffset>7620</wp:posOffset>
            </wp:positionV>
            <wp:extent cx="868680" cy="86550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" cy="865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Почтовая открытка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Портрет Л.Н. Толстого</w:t>
      </w:r>
    </w:p>
    <w:p>
      <w:pPr>
        <w:ind w:left="254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Изд."Правда", г. Москва, 1971 г.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ind w:left="2540" w:right="98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Исполнен Н.И. Алексеевским в технике флористики (из засушенных листьев и цветов).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right="1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ОФ-12774/4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пояснит.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надпись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(типограф.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шрифт).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ПО-2424/ИЗО60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типографская печать</w:t>
      </w:r>
    </w:p>
    <w:p>
      <w:pPr>
        <w:ind w:left="25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15х10,5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5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Уголки потёрт. На обор. стор. слегка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Алексеевский Н.И.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12700</wp:posOffset>
            </wp:positionH>
            <wp:positionV relativeFrom="paragraph">
              <wp:posOffset>6985</wp:posOffset>
            </wp:positionV>
            <wp:extent cx="868680" cy="86550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" cy="865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Почтовая открытка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Портрет Л.Н. Толстого</w:t>
      </w:r>
    </w:p>
    <w:p>
      <w:pPr>
        <w:ind w:left="254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Изд."Правда", г. Москва, 1971 г.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ind w:left="2540" w:right="98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Исполнен Н.И. Алексеевским в технике флористики (из засушенных листьев и цветов).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right="1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ОФ-12774/5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пояснит.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надпись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(типограф.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шрифт).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ПО-2425/ИЗО60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типографская печать</w:t>
      </w:r>
    </w:p>
    <w:p>
      <w:pPr>
        <w:ind w:left="25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15х10,5.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5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Уголки потёрт., слегка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Алексеевский Н.И.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12700</wp:posOffset>
            </wp:positionH>
            <wp:positionV relativeFrom="paragraph">
              <wp:posOffset>6350</wp:posOffset>
            </wp:positionV>
            <wp:extent cx="868680" cy="86550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" cy="865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Почтовая открытка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Портрет А.С. Пушкина</w:t>
      </w:r>
    </w:p>
    <w:p>
      <w:pPr>
        <w:ind w:left="254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Изд."Правда", г. Москва, 1971 г.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540" w:right="98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Исполнен Н.И. Алексеевским в технике флористики (из засушенных листьев и цветов).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right="1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ОФ-12775/1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пояснит.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надпись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(типограф.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шрифт).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ПО-2416/ИЗО60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типографская печать</w:t>
      </w: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14,6х10,4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Уголки потерт. Обор. стор. слегка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Алексеевский Н.И.</w:t>
      </w:r>
    </w:p>
    <w:p>
      <w:pPr>
        <w:spacing w:after="0" w:line="3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12700</wp:posOffset>
            </wp:positionH>
            <wp:positionV relativeFrom="paragraph">
              <wp:posOffset>5715</wp:posOffset>
            </wp:positionV>
            <wp:extent cx="868680" cy="86550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" cy="865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Почтовая открытка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Портрет А.С. Пушкина</w:t>
      </w:r>
    </w:p>
    <w:p>
      <w:pPr>
        <w:ind w:left="254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Изд."Правда", г. Москва, 1971 г.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540" w:right="98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Исполнен Н.И. Алексеевским в технике флористики (из засушенных листьев и цветов).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right="1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ОФ-12775/2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пояснит.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надпись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(типограф.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шрифт).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ПО-2417/ИЗО60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типографская печать</w:t>
      </w:r>
    </w:p>
    <w:p>
      <w:pPr>
        <w:ind w:left="254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14,6х10,4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Уголки потерт. На обор. стор. мелкие пятна.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95" w:lineRule="exact"/>
        <w:rPr>
          <w:sz w:val="20"/>
          <w:szCs w:val="20"/>
          <w:color w:val="auto"/>
        </w:rPr>
      </w:pPr>
    </w:p>
    <w:p>
      <w:pPr>
        <w:jc w:val="right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4</w:t>
      </w:r>
    </w:p>
    <w:p>
      <w:pPr>
        <w:sectPr>
          <w:pgSz w:w="11900" w:h="16838" w:orient="portrait"/>
          <w:cols w:equalWidth="0" w:num="1">
            <w:col w:w="9280"/>
          </w:cols>
          <w:pgMar w:left="1780" w:top="1137" w:right="840" w:bottom="666" w:gutter="0" w:footer="0" w:header="0"/>
        </w:sectPr>
      </w:pPr>
    </w:p>
    <w:bookmarkStart w:id="6" w:name="page7"/>
    <w:bookmarkEnd w:id="6"/>
    <w:p>
      <w:pPr>
        <w:spacing w:after="0"/>
        <w:tabs>
          <w:tab w:leader="none" w:pos="25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Алексеевский Н.И.</w:t>
      </w:r>
    </w:p>
    <w:p>
      <w:pPr>
        <w:ind w:left="254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12700</wp:posOffset>
            </wp:positionH>
            <wp:positionV relativeFrom="paragraph">
              <wp:posOffset>4445</wp:posOffset>
            </wp:positionV>
            <wp:extent cx="868680" cy="86868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" cy="868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t>Почтовая открытка</w:t>
      </w:r>
    </w:p>
    <w:p>
      <w:pPr>
        <w:spacing w:after="0" w:line="8" w:lineRule="exact"/>
        <w:rPr>
          <w:sz w:val="20"/>
          <w:szCs w:val="20"/>
          <w:color w:val="auto"/>
        </w:rPr>
      </w:pP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Портрет А.С. Пушкина</w:t>
      </w:r>
    </w:p>
    <w:p>
      <w:pPr>
        <w:ind w:left="254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Изд."Правда", г. Москва, 1971 г.</w:t>
      </w:r>
    </w:p>
    <w:p>
      <w:pPr>
        <w:spacing w:after="0" w:line="15" w:lineRule="exact"/>
        <w:rPr>
          <w:sz w:val="20"/>
          <w:szCs w:val="20"/>
          <w:color w:val="auto"/>
        </w:rPr>
      </w:pPr>
    </w:p>
    <w:p>
      <w:pPr>
        <w:ind w:left="2540" w:right="98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Исполнен Н.И. Алексеевским в технике флористики (из засушенных листьев и цветов).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right="140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ОФ-12775/3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пояснит.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надпись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(типограф.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шрифт).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ПО-2418/ИЗО60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надпись неуст.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лица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(фиол.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черн.).</w:t>
      </w: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ind w:left="2540" w:right="3700"/>
        <w:spacing w:after="0" w:line="233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 типографская печать. 14,6х10,4</w:t>
      </w:r>
    </w:p>
    <w:p>
      <w:pPr>
        <w:spacing w:after="0" w:line="4" w:lineRule="exact"/>
        <w:rPr>
          <w:sz w:val="20"/>
          <w:szCs w:val="20"/>
          <w:color w:val="auto"/>
        </w:rPr>
      </w:pPr>
    </w:p>
    <w:p>
      <w:pPr>
        <w:ind w:left="25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Уголки потерт. На обор. стор. мелкие пятна.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Алексеевский Н.И.</w:t>
      </w:r>
    </w:p>
    <w:p>
      <w:pPr>
        <w:spacing w:after="0" w:line="3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12700</wp:posOffset>
            </wp:positionH>
            <wp:positionV relativeFrom="paragraph">
              <wp:posOffset>6985</wp:posOffset>
            </wp:positionV>
            <wp:extent cx="868680" cy="86550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" cy="865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Почтовая открытка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Портрет А.С. Пушкина</w:t>
      </w:r>
    </w:p>
    <w:p>
      <w:pPr>
        <w:ind w:left="254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Изд."Правда", г. Москва, 1971 г.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540" w:right="98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Исполнен Н.И. Алексеевским в технике флористики (из засушенных листьев и цветов).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right="14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ОФ-12775/4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пояснит.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надпись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(типограф.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шрифт).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ПО-2419/ИЗО60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типографская печать</w:t>
      </w:r>
    </w:p>
    <w:p>
      <w:pPr>
        <w:ind w:left="254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14,6х10,4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Уголки потерт. Обор. стор. слегка загрязн.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4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25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Алексеевский Н.И.</w:t>
      </w:r>
    </w:p>
    <w:p>
      <w:pPr>
        <w:spacing w:after="0" w:line="2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12700</wp:posOffset>
            </wp:positionH>
            <wp:positionV relativeFrom="paragraph">
              <wp:posOffset>6350</wp:posOffset>
            </wp:positionV>
            <wp:extent cx="868680" cy="865505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" cy="865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Почтовая открытка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25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Портрет А.С. Пушкина</w:t>
      </w:r>
    </w:p>
    <w:p>
      <w:pPr>
        <w:ind w:left="254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Изд."Правда", г. Москва, 1971 г.</w:t>
      </w:r>
    </w:p>
    <w:p>
      <w:pPr>
        <w:spacing w:after="0" w:line="11" w:lineRule="exact"/>
        <w:rPr>
          <w:sz w:val="20"/>
          <w:szCs w:val="20"/>
          <w:color w:val="auto"/>
        </w:rPr>
      </w:pPr>
    </w:p>
    <w:p>
      <w:pPr>
        <w:ind w:left="2540" w:right="980"/>
        <w:spacing w:after="0" w:line="235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Исполнен Н.И. Алексеевским в технике флористики (из засушенных листьев и цветов).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right="140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ОГЛМТ ОФ-12775/5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 обор.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стор.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пояснит.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надпись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(типограф.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шрифт).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ПО-2420/ИЗО60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Бумага,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типографская печать</w:t>
      </w:r>
    </w:p>
    <w:p>
      <w:pPr>
        <w:ind w:left="25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14,8х10,5</w:t>
      </w:r>
    </w:p>
    <w:p>
      <w:pPr>
        <w:spacing w:after="0" w:line="3" w:lineRule="exact"/>
        <w:rPr>
          <w:sz w:val="20"/>
          <w:szCs w:val="20"/>
          <w:color w:val="auto"/>
        </w:rPr>
      </w:pPr>
    </w:p>
    <w:p>
      <w:pPr>
        <w:ind w:left="2540"/>
        <w:spacing w:after="0" w:line="23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Уголки потерты. На обор. стор. мелкие пятна.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31" w:lineRule="exact"/>
        <w:rPr>
          <w:sz w:val="20"/>
          <w:szCs w:val="20"/>
          <w:color w:val="auto"/>
        </w:rPr>
      </w:pPr>
    </w:p>
    <w:p>
      <w:pPr>
        <w:jc w:val="right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5</w:t>
      </w:r>
    </w:p>
    <w:sectPr>
      <w:pgSz w:w="11900" w:h="16838" w:orient="portrait"/>
      <w:cols w:equalWidth="0" w:num="1">
        <w:col w:w="9280"/>
      </w:cols>
      <w:pgMar w:left="1780" w:top="1430" w:right="840" w:bottom="666" w:gutter="0" w:footer="0" w:header="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sz w:val="22"/>
        <w:szCs w:val="22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Layout w:type="fixed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image" Target="media/image1.jpeg"/><Relationship Id="rId9" Type="http://schemas.openxmlformats.org/officeDocument/2006/relationships/image" Target="media/image2.jpeg"/><Relationship Id="rId10" Type="http://schemas.openxmlformats.org/officeDocument/2006/relationships/image" Target="media/image3.jpeg"/><Relationship Id="rId11" Type="http://schemas.openxmlformats.org/officeDocument/2006/relationships/image" Target="media/image4.jpeg"/><Relationship Id="rId12" Type="http://schemas.openxmlformats.org/officeDocument/2006/relationships/image" Target="media/image5.jpeg"/><Relationship Id="rId13" Type="http://schemas.openxmlformats.org/officeDocument/2006/relationships/image" Target="media/image6.jpeg"/><Relationship Id="rId14" Type="http://schemas.openxmlformats.org/officeDocument/2006/relationships/image" Target="media/image7.jpeg"/><Relationship Id="rId15" Type="http://schemas.openxmlformats.org/officeDocument/2006/relationships/image" Target="media/image8.jpeg"/><Relationship Id="rId16" Type="http://schemas.openxmlformats.org/officeDocument/2006/relationships/image" Target="media/image9.jpeg"/><Relationship Id="rId17" Type="http://schemas.openxmlformats.org/officeDocument/2006/relationships/image" Target="media/image10.jpeg"/><Relationship Id="rId18" Type="http://schemas.openxmlformats.org/officeDocument/2006/relationships/image" Target="media/image11.jpeg"/><Relationship Id="rId19" Type="http://schemas.openxmlformats.org/officeDocument/2006/relationships/image" Target="media/image12.jpeg"/><Relationship Id="rId20" Type="http://schemas.openxmlformats.org/officeDocument/2006/relationships/image" Target="media/image13.jpeg"/><Relationship Id="rId21" Type="http://schemas.openxmlformats.org/officeDocument/2006/relationships/image" Target="media/image14.jpeg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2026-10-09T16:41:34Z</dcterms:created>
  <dcterms:modified xsi:type="dcterms:W3CDTF">2026-10-09T16:41:34Z</dcterms:modified>
</cp:coreProperties>
</file>