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ind w:left="3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0" w:lineRule="exact"/>
        <w:rPr>
          <w:sz w:val="24"/>
          <w:szCs w:val="24"/>
          <w:color w:val="auto"/>
        </w:rPr>
      </w:pPr>
    </w:p>
    <w:p>
      <w:pPr>
        <w:ind w:left="19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В.Н. Лясковский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21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(1858 – 1938 гг.)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38" w:lineRule="exact"/>
        <w:rPr>
          <w:sz w:val="24"/>
          <w:szCs w:val="24"/>
          <w:color w:val="auto"/>
        </w:rPr>
      </w:pP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№39)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6" w:lineRule="exact"/>
        <w:rPr>
          <w:sz w:val="24"/>
          <w:szCs w:val="24"/>
          <w:color w:val="auto"/>
        </w:rPr>
      </w:pPr>
    </w:p>
    <w:p>
      <w:pPr>
        <w:ind w:right="4500"/>
        <w:spacing w:after="0" w:line="24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Всего: 13 ед. хр. На 5 лл. Составитель: Полякова А.Я.</w:t>
      </w:r>
    </w:p>
    <w:p>
      <w:pPr>
        <w:sectPr>
          <w:pgSz w:w="11900" w:h="16838" w:orient="portrait"/>
          <w:cols w:equalWidth="0" w:num="1">
            <w:col w:w="9200"/>
          </w:cols>
          <w:pgMar w:left="1700" w:top="1123" w:right="1000" w:bottom="936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94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Орёл. 2022 г.</w:t>
      </w:r>
    </w:p>
    <w:p>
      <w:pPr>
        <w:sectPr>
          <w:pgSz w:w="11900" w:h="16838" w:orient="portrait"/>
          <w:cols w:equalWidth="0" w:num="1">
            <w:col w:w="2080"/>
          </w:cols>
          <w:pgMar w:left="5340" w:top="1123" w:right="4480" w:bottom="936" w:gutter="0" w:footer="0" w:header="0"/>
          <w:type w:val="continuous"/>
        </w:sectPr>
      </w:pPr>
    </w:p>
    <w:bookmarkStart w:id="1" w:name="page2"/>
    <w:bookmarkEnd w:id="1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ind w:left="37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…..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2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4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</w:t>
      </w:r>
    </w:p>
    <w:p>
      <w:pPr>
        <w:spacing w:after="0" w:line="17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МЕРОПРИЯТИЯ, ПОСВЯЩЕННЫЕ ФОНДООБРАЗОВАТЕЛЮ</w:t>
      </w:r>
    </w:p>
    <w:p>
      <w:pPr>
        <w:spacing w:after="0" w:line="115" w:lineRule="exact"/>
        <w:rPr>
          <w:sz w:val="20"/>
          <w:szCs w:val="20"/>
          <w:color w:val="auto"/>
        </w:rPr>
      </w:pPr>
    </w:p>
    <w:p>
      <w:pPr>
        <w:ind w:left="420"/>
        <w:spacing w:after="0" w:line="239" w:lineRule="auto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5</w:t>
      </w:r>
    </w:p>
    <w:p>
      <w:pPr>
        <w:sectPr>
          <w:pgSz w:w="11900" w:h="16838" w:orient="portrait"/>
          <w:cols w:equalWidth="0" w:num="1">
            <w:col w:w="9360"/>
          </w:cols>
          <w:pgMar w:left="1700" w:top="1440" w:right="840" w:bottom="1440" w:gutter="0" w:footer="0" w:header="0"/>
        </w:sectPr>
      </w:pPr>
    </w:p>
    <w:bookmarkStart w:id="2" w:name="page3"/>
    <w:bookmarkEnd w:id="2"/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23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ind w:left="36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Булгак, Овчаренко А.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Валерий Николаевич Лясковский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До 1917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вправо. С усами и бородой.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 в белую рубашку с галстуком, темный сюртук. На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ОФ-2153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оборотной стороне надписи А.И. Понятовского (граф. кар.). На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ФТ-5620/ИЗО39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лицевой и оборотной стороне фирменный знак фотоателье. На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оборотной стороне штамп.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8,8х5,2; 10,5х6,3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загрязн,, точечные пятна на лиц. стор.,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Трунов Г.В.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Валерий Николаевич Лясковский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до 1917.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Поворот головы 3/4 влево. С усами и бородой. Одет в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белую рубашку, темный пиджак с жилетом. На оборотной</w:t>
      </w:r>
    </w:p>
    <w:p>
      <w:pPr>
        <w:spacing w:after="0" w:line="235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ОФ-2177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стороне надписи А.И. Понятовского (граф. кар.).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ФТ-5624/ИЗО39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лицевой и оборотной стороне фирменный знак фотографа, на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оборотной стороне штамп.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13,2х9,8; 16х11.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загрязн, на лиц. стор. множеств. точечные пятна, на обор. стор.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следы клея по верхнему краю,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Валерий Николаевич Лясковский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Италия, 1911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прямоличный. С усами и бородой. На голове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шляпа. В руках держит тросточку. На лицевой стороне</w:t>
      </w:r>
    </w:p>
    <w:p>
      <w:pPr>
        <w:spacing w:after="0" w:line="22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фирменный знак.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ФТ-5625/ИЗО39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14,7х7,5; 23,5х15,5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на лиц. стор. множеств. точечные пятна, поперечные залом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 нижнему краю, залом по нижнему краю, залом верхнему левому угла,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3" w:name="page4"/>
    <w:bookmarkEnd w:id="3"/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20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ind w:left="36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Дьяговченко И.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Валерий Николаевич Лясковский (сидит) с сыном.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до 1917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Поколенный. На оборотной стороне пояснительная надпись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 кар.). На лицевой и оборотной стороне фирменный знак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ОФ-2692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фотографа.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13,7х9,5; 16,3х10,8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 края и углы сбиты, на лиц. стор. точечные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866775" cy="8667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Валерий Николаевич Лясковский с Анной Сергеевной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(будущей женой) накануне свадьбы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Фотоателье Шерер, Набгольц и К, г. Москва, 1882 г.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Поколенный. На оборотной стороне пояснительная надпись</w:t>
      </w: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ОФ-4865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(граф. кар.).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лицевой и оборотной стороне фирменный знак фотоателье.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13,5х9,5; 16,4х10,8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углы и края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Трунов Г.В.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(групповая)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8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Валерий Николаевич Лясковский (сидит на банкетке) со старшим сыном Владимиром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До 1917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right="1820" w:firstLine="2267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Поколенный. Слева столик. На оборотной стороне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ОФ-4866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пояснительная 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6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лицевой и оборотной стороне фирменный знак фотографа. 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13,5х10,2; 16,3х11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Загрязн.,  на обор.  стор. пятно зеленого цвета.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4" w:name="page5"/>
    <w:bookmarkEnd w:id="4"/>
    <w:p>
      <w:pPr>
        <w:spacing w:after="0" w:line="2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5715</wp:posOffset>
            </wp:positionV>
            <wp:extent cx="866775" cy="8667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9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Ирина Валерьевна Арбузова (дочь В.Н. Лясковского) со своей дочерью Наташей (15 лет)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1954 г., август.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right="70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Погрудный, поворот головы 3/4 вправо. На обор. стор. поясн.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ОФ-5575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надп. 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10,6х15,9; 11х16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покоробл., залом лев. нижн. угла,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Трунов Г.В.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866775" cy="8667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Валерий Николаевич Лясковский с сыном Владимиром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(1887-1919 гг.)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конец 1890-х гг.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860" w:firstLine="2267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Стоят в рост, прямоличный, одеты в пальто. Интерьер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ОФ-40406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фотостудии.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 кар., чёрн. черн.)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260" w:right="14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лицевой и оборотной стороне фирменный штампы фотографа.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14,3х16,5;10,4х11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слегка потерт.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7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5" w:name="page6"/>
    <w:bookmarkEnd w:id="5"/>
    <w:p>
      <w:pPr>
        <w:spacing w:after="0" w:line="5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22"/>
        </w:trPr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jc w:val="center"/>
              <w:ind w:right="515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b w:val="1"/>
                <w:bCs w:val="1"/>
                <w:color w:val="auto"/>
                <w:w w:val="99"/>
              </w:rPr>
              <w:t>РОДСТВЕННИКИ ФОНДООБРАЗОВАТЕЛЯ</w:t>
            </w:r>
          </w:p>
        </w:tc>
      </w:tr>
      <w:tr>
        <w:trPr>
          <w:trHeight w:val="884"/>
        </w:trPr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jc w:val="center"/>
              <w:ind w:right="515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b w:val="1"/>
                <w:bCs w:val="1"/>
                <w:color w:val="auto"/>
              </w:rPr>
              <w:t>Фотографии</w:t>
            </w:r>
          </w:p>
        </w:tc>
      </w:tr>
      <w:tr>
        <w:trPr>
          <w:trHeight w:val="1142"/>
        </w:trPr>
        <w:tc>
          <w:tcPr>
            <w:tcW w:w="840" w:type="dxa"/>
            <w:vAlign w:val="bottom"/>
          </w:tcPr>
          <w:p>
            <w:pPr>
              <w:jc w:val="right"/>
              <w:ind w:right="5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88"/>
              </w:rPr>
              <w:t>9.</w:t>
            </w:r>
          </w:p>
        </w:tc>
        <w:tc>
          <w:tcPr>
            <w:tcW w:w="7880" w:type="dxa"/>
            <w:vAlign w:val="bottom"/>
          </w:tcPr>
          <w:p>
            <w:pPr>
              <w:ind w:left="14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4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4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Ирина Валерьевна Арбузова /03.10.1904 г. - 06.03.1994 г. /,</w:t>
            </w:r>
          </w:p>
        </w:tc>
      </w:tr>
      <w:tr>
        <w:trPr>
          <w:trHeight w:val="278"/>
        </w:trPr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4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дочь В. Н. Лясковского.</w:t>
            </w:r>
          </w:p>
        </w:tc>
      </w:tr>
      <w:tr>
        <w:trPr>
          <w:trHeight w:val="269"/>
        </w:trPr>
        <w:tc>
          <w:tcPr>
            <w:tcW w:w="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4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[г. Москва], [1980-1990-е гг.].</w:t>
            </w:r>
          </w:p>
        </w:tc>
      </w:tr>
      <w:tr>
        <w:trPr>
          <w:trHeight w:val="278"/>
        </w:trPr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880" w:type="dxa"/>
            <w:vAlign w:val="bottom"/>
          </w:tcPr>
          <w:p>
            <w:pPr>
              <w:ind w:left="14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Стоит. Поколенно. Почти прямолично. Одета в платье темного</w:t>
            </w:r>
          </w:p>
        </w:tc>
      </w:tr>
    </w:tbl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-871220</wp:posOffset>
            </wp:positionV>
            <wp:extent cx="866775" cy="8667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ОФ-34231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цвета с цветочным рисунком, белым воротником и кофту белого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цвета. Справа виден фрагмент скамейки, на втором плане -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сквер. Приложение: письмо Арбузовой Натальи Ильиничны к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Понятовскому А. И. Москва. 1994 г., марта 14 [по почтовому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штемпелю]. Бум. , черн. Конверт (11,3х16). С надписью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А. И. Понятовского на оборотной стороне (черн.). На конверте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надпись А. И. Понятовского (черн.).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12х9</w:t>
            </w:r>
          </w:p>
        </w:tc>
      </w:tr>
      <w:tr>
        <w:trPr>
          <w:trHeight w:val="232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Слом.  в прав. нижнему углу, заломы.</w:t>
            </w:r>
          </w:p>
        </w:tc>
      </w:tr>
      <w:tr>
        <w:trPr>
          <w:trHeight w:val="848"/>
        </w:trPr>
        <w:tc>
          <w:tcPr>
            <w:tcW w:w="128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3"/>
              </w:rPr>
              <w:t>10.</w:t>
            </w: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Портрет Ирины Валерьевны Арбузовой (урожд.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Лясковской)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Москва, 1977 г.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44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(Для паспорта). Погрудный, прямоличный, одета в белую</w:t>
            </w:r>
          </w:p>
        </w:tc>
      </w:tr>
    </w:tbl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-870585</wp:posOffset>
            </wp:positionV>
            <wp:extent cx="866775" cy="8667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ОФ-40407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блузку, темный костюм. Приложение: Письмо И.В.Арбузовой</w:t>
      </w:r>
    </w:p>
    <w:p>
      <w:pPr>
        <w:spacing w:after="0" w:line="1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Понятовскому А.И. 04.05.1982 г.</w:t>
            </w:r>
          </w:p>
        </w:tc>
      </w:tr>
      <w:tr>
        <w:trPr>
          <w:trHeight w:val="27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5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8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7,7х6</w:t>
            </w:r>
          </w:p>
        </w:tc>
      </w:tr>
      <w:tr>
        <w:trPr>
          <w:trHeight w:val="232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4580" w:type="dxa"/>
            <w:vAlign w:val="bottom"/>
          </w:tcPr>
          <w:p>
            <w:pPr>
              <w:ind w:left="98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8"/>
              </w:rPr>
              <w:t>По верхнему краю вдавл. след от скрепки.</w:t>
            </w:r>
          </w:p>
        </w:tc>
      </w:tr>
      <w:tr>
        <w:trPr>
          <w:trHeight w:val="848"/>
        </w:trPr>
        <w:tc>
          <w:tcPr>
            <w:tcW w:w="128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3"/>
              </w:rPr>
              <w:t>11.</w:t>
            </w:r>
          </w:p>
        </w:tc>
        <w:tc>
          <w:tcPr>
            <w:tcW w:w="45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Павлов П.</w:t>
            </w:r>
          </w:p>
        </w:tc>
      </w:tr>
      <w:tr>
        <w:trPr>
          <w:trHeight w:val="26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80" w:type="dxa"/>
            <w:vAlign w:val="bottom"/>
          </w:tcPr>
          <w:p>
            <w:pPr>
              <w:ind w:left="9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</w:tbl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-170180</wp:posOffset>
            </wp:positionV>
            <wp:extent cx="866775" cy="8667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Ольга Валерьевна Лясковская (1883-1936 гг.)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Москва, 1903 г.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260" w:right="540"/>
        <w:spacing w:after="0" w:line="24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Погрудный, прямоличный. Одета в темное платье с отделками. Приложение: Письмо И.В. Арбузовой (урожд. Лясковской,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 w:right="1080" w:hanging="2266"/>
        <w:spacing w:after="0" w:line="24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ОФ-40408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сестра О.В.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Лясковской)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Понятовскому А.И. 09.02.1982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Дарственная надпись О. Лясковской 1903 г. (черн.). Надпись Понятовского А.И. (черн.).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260" w:right="14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фирменный штамп фотографа. Фотобумага, фотопечать.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9,1х6,2;16,4х11,5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Изображение и паспарту загрязн.</w:t>
      </w:r>
    </w:p>
    <w:p>
      <w:pPr>
        <w:spacing w:after="0" w:line="69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p>
      <w:pPr>
        <w:sectPr>
          <w:pgSz w:w="11900" w:h="16838" w:orient="portrait"/>
          <w:cols w:equalWidth="0" w:num="1">
            <w:col w:w="9280"/>
          </w:cols>
          <w:pgMar w:left="1780" w:top="1440" w:right="840" w:bottom="662" w:gutter="0" w:footer="0" w:header="0"/>
        </w:sectPr>
      </w:pPr>
    </w:p>
    <w:bookmarkStart w:id="6" w:name="page7"/>
    <w:bookmarkEnd w:id="6"/>
    <w:p>
      <w:pPr>
        <w:spacing w:after="0" w:line="55" w:lineRule="exact"/>
        <w:rPr>
          <w:sz w:val="20"/>
          <w:szCs w:val="20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МЕРОПРИЯТИЯ, ПОСВЯЩЕННЫЕ ФОНДООБРАЗОВАТЕЛЮ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ind w:left="36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280" w:type="dxa"/>
            <w:vAlign w:val="bottom"/>
          </w:tcPr>
          <w:p>
            <w:pPr>
              <w:jc w:val="right"/>
              <w:ind w:righ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3"/>
              </w:rPr>
              <w:t>12.</w:t>
            </w:r>
          </w:p>
        </w:tc>
        <w:tc>
          <w:tcPr>
            <w:tcW w:w="71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74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9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7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Открытие стенда в ДОЦ "Орловчанка", посвященного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В. Н. Лясковскому. Орел. 13.01.1998 г.</w:t>
            </w:r>
          </w:p>
        </w:tc>
      </w:tr>
      <w:tr>
        <w:trPr>
          <w:trHeight w:val="269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9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1998 г., января, 13.</w:t>
            </w:r>
          </w:p>
        </w:tc>
      </w:tr>
      <w:tr>
        <w:trPr>
          <w:trHeight w:val="278"/>
        </w:trPr>
        <w:tc>
          <w:tcPr>
            <w:tcW w:w="1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180" w:type="dxa"/>
            <w:vAlign w:val="bottom"/>
          </w:tcPr>
          <w:p>
            <w:pPr>
              <w:ind w:left="9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По нижнему краю фотографии надпись (черн.). По нижнему</w:t>
            </w:r>
          </w:p>
        </w:tc>
      </w:tr>
    </w:tbl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-871220</wp:posOffset>
            </wp:positionV>
            <wp:extent cx="866775" cy="8667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ОГЛМТ ОФ-36098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оборотному краю фотографии наклейка с машинописным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текстом (5,7х18).</w:t>
      </w:r>
    </w:p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12х18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потерт., залом левого верхнего угла, на оборотной стороне пятна, на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лицевой стороне точечные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6350</wp:posOffset>
            </wp:positionV>
            <wp:extent cx="866775" cy="8667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Фотография (цветная)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Фрагмент стенда в ДОЦ "Орловчанка", посвященного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В. Н. Лясковскому. Орел. 1998 г.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1998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 "fujicolor", фотопечать</w:t>
      </w:r>
    </w:p>
    <w:p>
      <w:pPr>
        <w:spacing w:after="0" w:line="239" w:lineRule="auto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ОФ-36099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10х15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400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sectPr>
      <w:pgSz w:w="11900" w:h="16838" w:orient="portrait"/>
      <w:cols w:equalWidth="0" w:num="1">
        <w:col w:w="9280"/>
      </w:cols>
      <w:pgMar w:left="1780" w:top="1440" w:right="840" w:bottom="662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2026-10-09T17:00:15Z</dcterms:created>
  <dcterms:modified xsi:type="dcterms:W3CDTF">2026-10-09T17:00:15Z</dcterms:modified>
</cp:coreProperties>
</file>